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02" w:rsidRPr="00A02B16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Pr="00A02B16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A02B16">
        <w:rPr>
          <w:rFonts w:ascii="Cambria" w:hAnsi="Cambria"/>
          <w:sz w:val="20"/>
          <w:szCs w:val="20"/>
        </w:rPr>
        <w:t>В ООО «ИК «Гелиус Капитал»</w:t>
      </w:r>
    </w:p>
    <w:p w:rsidR="009C59D6" w:rsidRPr="00A02B16" w:rsidRDefault="009C59D6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A02B16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A02B16" w:rsidRDefault="009C59D6" w:rsidP="00821C02">
      <w:pPr>
        <w:jc w:val="center"/>
        <w:rPr>
          <w:rFonts w:ascii="Cambria" w:hAnsi="Cambria"/>
          <w:b/>
        </w:rPr>
      </w:pPr>
      <w:r w:rsidRPr="00A02B16">
        <w:rPr>
          <w:rFonts w:ascii="Cambria" w:hAnsi="Cambria"/>
          <w:b/>
        </w:rPr>
        <w:t>ПОРУЧЕНИЕ</w:t>
      </w:r>
      <w:r w:rsidR="00821C02" w:rsidRPr="00A02B16">
        <w:rPr>
          <w:rFonts w:ascii="Cambria" w:hAnsi="Cambria"/>
          <w:b/>
        </w:rPr>
        <w:t xml:space="preserve"> / </w:t>
      </w:r>
      <w:r w:rsidR="00821C02" w:rsidRPr="00A02B16">
        <w:rPr>
          <w:rFonts w:ascii="Cambria" w:hAnsi="Cambria"/>
          <w:b/>
          <w:lang w:val="en-US"/>
        </w:rPr>
        <w:t>THE</w:t>
      </w:r>
      <w:r w:rsidR="00360B82">
        <w:rPr>
          <w:rFonts w:ascii="Cambria" w:hAnsi="Cambria"/>
          <w:b/>
        </w:rPr>
        <w:t xml:space="preserve"> </w:t>
      </w:r>
      <w:r w:rsidR="00821C02" w:rsidRPr="00A02B16">
        <w:rPr>
          <w:rFonts w:ascii="Cambria" w:hAnsi="Cambria"/>
          <w:b/>
          <w:lang w:val="en-US"/>
        </w:rPr>
        <w:t>ORDER</w:t>
      </w:r>
    </w:p>
    <w:p w:rsidR="009C59D6" w:rsidRPr="00C640C6" w:rsidRDefault="00CE5AF5" w:rsidP="008F63EB">
      <w:pPr>
        <w:jc w:val="center"/>
        <w:rPr>
          <w:rFonts w:ascii="Cambria" w:hAnsi="Cambria"/>
          <w:b/>
          <w:lang w:val="en-US"/>
        </w:rPr>
      </w:pPr>
      <w:r w:rsidRPr="00A02B16">
        <w:rPr>
          <w:rFonts w:ascii="Cambria" w:hAnsi="Cambria"/>
          <w:b/>
        </w:rPr>
        <w:t xml:space="preserve">на </w:t>
      </w:r>
      <w:r w:rsidR="0007354D" w:rsidRPr="00A02B16">
        <w:rPr>
          <w:rFonts w:ascii="Cambria" w:hAnsi="Cambria"/>
          <w:b/>
        </w:rPr>
        <w:t>о</w:t>
      </w:r>
      <w:r w:rsidR="008F63EB" w:rsidRPr="00A02B16">
        <w:rPr>
          <w:rFonts w:ascii="Cambria" w:hAnsi="Cambria"/>
          <w:b/>
        </w:rPr>
        <w:t>перации с ценными бумагами</w:t>
      </w:r>
      <w:r w:rsidR="00821C02" w:rsidRPr="00A02B16">
        <w:rPr>
          <w:rFonts w:ascii="Cambria" w:hAnsi="Cambria"/>
          <w:b/>
        </w:rPr>
        <w:t xml:space="preserve"> / </w:t>
      </w:r>
      <w:r w:rsidR="00C640C6">
        <w:rPr>
          <w:rFonts w:ascii="Cambria" w:hAnsi="Cambria"/>
          <w:b/>
          <w:lang w:val="en-US"/>
        </w:rPr>
        <w:t xml:space="preserve">on </w:t>
      </w:r>
      <w:r w:rsidR="00CE5E5C" w:rsidRPr="00C640C6">
        <w:rPr>
          <w:rFonts w:ascii="Cambria" w:hAnsi="Cambria"/>
          <w:b/>
          <w:lang w:val="en-US"/>
        </w:rPr>
        <w:t>o</w:t>
      </w:r>
      <w:r w:rsidR="008977C1" w:rsidRPr="00C640C6">
        <w:rPr>
          <w:rFonts w:ascii="Cambria" w:hAnsi="Cambria"/>
          <w:b/>
          <w:lang w:val="en-US"/>
        </w:rPr>
        <w:t>peration with securities</w:t>
      </w:r>
    </w:p>
    <w:p w:rsidR="009C59D6" w:rsidRPr="00A02B16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A02B16" w:rsidRPr="00CF679E" w:rsidTr="0097629D">
        <w:trPr>
          <w:trHeight w:val="567"/>
        </w:trPr>
        <w:tc>
          <w:tcPr>
            <w:tcW w:w="3686" w:type="dxa"/>
            <w:vAlign w:val="center"/>
          </w:tcPr>
          <w:p w:rsidR="00A5289D" w:rsidRDefault="00A5289D" w:rsidP="00A5289D">
            <w:pPr>
              <w:rPr>
                <w:rFonts w:ascii="Cambria" w:hAnsi="Cambria"/>
                <w:sz w:val="20"/>
                <w:szCs w:val="20"/>
              </w:rPr>
            </w:pPr>
            <w:r w:rsidRPr="00035FA3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035FA3">
              <w:rPr>
                <w:rFonts w:ascii="Cambria" w:hAnsi="Cambria"/>
                <w:sz w:val="20"/>
                <w:szCs w:val="20"/>
              </w:rPr>
              <w:t>:</w:t>
            </w:r>
          </w:p>
          <w:p w:rsidR="00A02B16" w:rsidRPr="00CF679E" w:rsidRDefault="00A5289D" w:rsidP="00A5289D">
            <w:pPr>
              <w:rPr>
                <w:rFonts w:ascii="Cambria" w:hAnsi="Cambria"/>
                <w:sz w:val="20"/>
                <w:szCs w:val="20"/>
              </w:rPr>
            </w:pPr>
            <w:r w:rsidRPr="0091137C"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 w:rsidRPr="0091137C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035FA3">
              <w:rPr>
                <w:rFonts w:ascii="Cambria" w:hAnsi="Cambria"/>
                <w:sz w:val="20"/>
                <w:szCs w:val="20"/>
              </w:rPr>
              <w:t>/ (</w:t>
            </w:r>
            <w:proofErr w:type="spellStart"/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fullname</w:t>
            </w:r>
            <w:proofErr w:type="spellEnd"/>
            <w:r w:rsidRPr="001A7FD6">
              <w:rPr>
                <w:rFonts w:ascii="Cambria" w:hAnsi="Cambria"/>
                <w:sz w:val="20"/>
                <w:szCs w:val="20"/>
              </w:rPr>
              <w:t xml:space="preserve"> /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identification</w:t>
            </w:r>
            <w:r w:rsidRPr="001A7FD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code</w:t>
            </w:r>
            <w:r w:rsidRPr="001A7FD6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A02B16" w:rsidRPr="00A5289D" w:rsidTr="0097629D">
        <w:trPr>
          <w:trHeight w:val="567"/>
        </w:trPr>
        <w:tc>
          <w:tcPr>
            <w:tcW w:w="3686" w:type="dxa"/>
            <w:vAlign w:val="center"/>
          </w:tcPr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</w:p>
        </w:tc>
        <w:tc>
          <w:tcPr>
            <w:tcW w:w="5670" w:type="dxa"/>
            <w:vAlign w:val="center"/>
          </w:tcPr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A02B16" w:rsidRPr="00CF679E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C59D6" w:rsidRPr="00A02B16" w:rsidRDefault="009C59D6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9351" w:type="dxa"/>
        <w:tblLook w:val="04A0"/>
      </w:tblPr>
      <w:tblGrid>
        <w:gridCol w:w="3681"/>
        <w:gridCol w:w="5670"/>
      </w:tblGrid>
      <w:tr w:rsidR="008977C1" w:rsidRPr="00A02B16" w:rsidTr="00A02B16">
        <w:trPr>
          <w:trHeight w:val="340"/>
        </w:trPr>
        <w:tc>
          <w:tcPr>
            <w:tcW w:w="3681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</w:rPr>
            </w:pPr>
            <w:r w:rsidRPr="00A02B16">
              <w:rPr>
                <w:rFonts w:ascii="Cambria" w:hAnsi="Cambria"/>
                <w:sz w:val="20"/>
                <w:szCs w:val="20"/>
              </w:rPr>
              <w:t xml:space="preserve">Наименование операции </w:t>
            </w:r>
            <w:r w:rsidRPr="00A02B16">
              <w:rPr>
                <w:rFonts w:ascii="Cambria" w:hAnsi="Cambria"/>
                <w:sz w:val="16"/>
                <w:szCs w:val="16"/>
              </w:rPr>
              <w:t xml:space="preserve">(перевод, </w:t>
            </w:r>
            <w:r w:rsidR="003A6C32">
              <w:rPr>
                <w:rFonts w:ascii="Cambria" w:hAnsi="Cambria"/>
                <w:sz w:val="16"/>
                <w:szCs w:val="16"/>
                <w:lang w:val="en-US"/>
              </w:rPr>
              <w:t>cv</w:t>
            </w:r>
            <w:r w:rsidR="003A6C32">
              <w:rPr>
                <w:rFonts w:ascii="Cambria" w:hAnsi="Cambria"/>
                <w:sz w:val="16"/>
                <w:szCs w:val="16"/>
              </w:rPr>
              <w:t xml:space="preserve">смена места хранения, </w:t>
            </w:r>
            <w:r w:rsidRPr="00A02B16">
              <w:rPr>
                <w:rFonts w:ascii="Cambria" w:hAnsi="Cambria"/>
                <w:sz w:val="16"/>
                <w:szCs w:val="16"/>
              </w:rPr>
              <w:t>иная операция)</w:t>
            </w:r>
          </w:p>
          <w:p w:rsidR="008977C1" w:rsidRPr="00A02B16" w:rsidRDefault="008977C1" w:rsidP="008977C1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A02B16">
              <w:rPr>
                <w:rFonts w:ascii="Cambria" w:hAnsi="Cambria"/>
                <w:sz w:val="20"/>
                <w:szCs w:val="20"/>
                <w:lang w:val="en-US"/>
              </w:rPr>
              <w:t>Type of the operation</w:t>
            </w:r>
          </w:p>
        </w:tc>
        <w:tc>
          <w:tcPr>
            <w:tcW w:w="5670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8977C1" w:rsidRPr="00A5289D" w:rsidTr="00A02B16">
        <w:trPr>
          <w:trHeight w:val="340"/>
        </w:trPr>
        <w:tc>
          <w:tcPr>
            <w:tcW w:w="3681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</w:rPr>
            </w:pPr>
            <w:r w:rsidRPr="00A02B16">
              <w:rPr>
                <w:rFonts w:ascii="Cambria" w:hAnsi="Cambria"/>
                <w:sz w:val="20"/>
                <w:szCs w:val="20"/>
              </w:rPr>
              <w:t>Эмитент ценной бумаги / лицо, выдавшее ЦБ / акцептант</w:t>
            </w:r>
          </w:p>
          <w:p w:rsidR="008977C1" w:rsidRPr="00A02B16" w:rsidRDefault="008977C1" w:rsidP="008977C1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A02B16">
              <w:rPr>
                <w:rFonts w:ascii="Cambria" w:hAnsi="Cambria"/>
                <w:sz w:val="20"/>
                <w:szCs w:val="20"/>
                <w:lang w:val="en-US"/>
              </w:rPr>
              <w:t>The emitter of the securities the/person who has issued securities / the acceptor</w:t>
            </w:r>
          </w:p>
        </w:tc>
        <w:tc>
          <w:tcPr>
            <w:tcW w:w="5670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8977C1" w:rsidRPr="00A5289D" w:rsidTr="00A02B16">
        <w:trPr>
          <w:trHeight w:val="340"/>
        </w:trPr>
        <w:tc>
          <w:tcPr>
            <w:tcW w:w="3681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</w:rPr>
            </w:pPr>
            <w:r w:rsidRPr="00A02B16">
              <w:rPr>
                <w:rFonts w:ascii="Cambria" w:hAnsi="Cambria"/>
                <w:sz w:val="20"/>
                <w:szCs w:val="20"/>
              </w:rPr>
              <w:t>Вид / категория / тип / форма выпуска / серия ценной бумаги</w:t>
            </w:r>
          </w:p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A02B16">
              <w:rPr>
                <w:rFonts w:ascii="Cambria" w:hAnsi="Cambria"/>
                <w:sz w:val="20"/>
                <w:szCs w:val="20"/>
                <w:lang w:val="en-US"/>
              </w:rPr>
              <w:t>Kind / category / type / the form of issue / a series of the securities</w:t>
            </w:r>
          </w:p>
        </w:tc>
        <w:tc>
          <w:tcPr>
            <w:tcW w:w="5670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8977C1" w:rsidRPr="00A02B16" w:rsidTr="00A02B16">
        <w:trPr>
          <w:trHeight w:val="340"/>
        </w:trPr>
        <w:tc>
          <w:tcPr>
            <w:tcW w:w="3681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</w:rPr>
            </w:pPr>
            <w:r w:rsidRPr="00A02B16">
              <w:rPr>
                <w:rFonts w:ascii="Cambria" w:hAnsi="Cambria"/>
                <w:sz w:val="20"/>
                <w:szCs w:val="20"/>
              </w:rPr>
              <w:t xml:space="preserve">Номер гос. регистрации / </w:t>
            </w:r>
            <w:r w:rsidRPr="00A02B16">
              <w:rPr>
                <w:rFonts w:ascii="Cambria" w:hAnsi="Cambria"/>
                <w:sz w:val="20"/>
                <w:szCs w:val="20"/>
                <w:lang w:val="en-US"/>
              </w:rPr>
              <w:t>ISIN</w:t>
            </w:r>
          </w:p>
        </w:tc>
        <w:tc>
          <w:tcPr>
            <w:tcW w:w="5670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977C1" w:rsidRPr="00A5289D" w:rsidTr="00A02B16">
        <w:trPr>
          <w:trHeight w:val="340"/>
        </w:trPr>
        <w:tc>
          <w:tcPr>
            <w:tcW w:w="3681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A02B16">
              <w:rPr>
                <w:rFonts w:ascii="Cambria" w:hAnsi="Cambria"/>
                <w:sz w:val="20"/>
                <w:szCs w:val="20"/>
              </w:rPr>
              <w:t>Количествоценныхбумаг</w:t>
            </w:r>
          </w:p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A02B16">
              <w:rPr>
                <w:rFonts w:ascii="Cambria" w:hAnsi="Cambria"/>
                <w:sz w:val="20"/>
                <w:szCs w:val="20"/>
                <w:lang w:val="en-US"/>
              </w:rPr>
              <w:t>Quantity of the securities</w:t>
            </w:r>
          </w:p>
        </w:tc>
        <w:tc>
          <w:tcPr>
            <w:tcW w:w="5670" w:type="dxa"/>
            <w:vAlign w:val="center"/>
          </w:tcPr>
          <w:p w:rsidR="008977C1" w:rsidRPr="00A02B16" w:rsidRDefault="008977C1" w:rsidP="008977C1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 w:rsidR="00CE5E5C" w:rsidRPr="00A02B16" w:rsidRDefault="00CE5E5C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A02B16" w:rsidRPr="00A5289D" w:rsidTr="0097629D">
        <w:trPr>
          <w:trHeight w:val="567"/>
        </w:trPr>
        <w:tc>
          <w:tcPr>
            <w:tcW w:w="3652" w:type="dxa"/>
            <w:vAlign w:val="center"/>
          </w:tcPr>
          <w:p w:rsidR="00A02B16" w:rsidRPr="00360B82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Срок</w:t>
            </w:r>
            <w:r w:rsidRPr="00360B82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B026FE">
              <w:rPr>
                <w:rFonts w:ascii="Cambria" w:hAnsi="Cambria"/>
                <w:sz w:val="20"/>
                <w:szCs w:val="20"/>
              </w:rPr>
              <w:t>действия</w:t>
            </w:r>
            <w:r w:rsidRPr="0069562A">
              <w:rPr>
                <w:rFonts w:ascii="Cambria" w:hAnsi="Cambria"/>
                <w:sz w:val="20"/>
                <w:szCs w:val="20"/>
              </w:rPr>
              <w:t>поручения</w:t>
            </w:r>
          </w:p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Validity of the order</w:t>
            </w:r>
          </w:p>
        </w:tc>
        <w:tc>
          <w:tcPr>
            <w:tcW w:w="5670" w:type="dxa"/>
            <w:vAlign w:val="center"/>
          </w:tcPr>
          <w:p w:rsidR="00A02B16" w:rsidRPr="00360B82" w:rsidRDefault="00A02B16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A02B16" w:rsidRPr="00360B82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360B82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A02B16" w:rsidRPr="0069562A" w:rsidTr="0097629D">
        <w:trPr>
          <w:trHeight w:val="567"/>
        </w:trPr>
        <w:tc>
          <w:tcPr>
            <w:tcW w:w="3652" w:type="dxa"/>
            <w:vAlign w:val="center"/>
          </w:tcPr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Дополнительная информация</w:t>
            </w:r>
          </w:p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Other information</w:t>
            </w:r>
          </w:p>
        </w:tc>
        <w:tc>
          <w:tcPr>
            <w:tcW w:w="5670" w:type="dxa"/>
            <w:vAlign w:val="center"/>
          </w:tcPr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A02B16" w:rsidRPr="0069562A" w:rsidTr="0097629D">
        <w:trPr>
          <w:trHeight w:val="567"/>
        </w:trPr>
        <w:tc>
          <w:tcPr>
            <w:tcW w:w="3652" w:type="dxa"/>
            <w:vAlign w:val="center"/>
          </w:tcPr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02B16" w:rsidRPr="00277EB8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A02B16" w:rsidRPr="0069562A" w:rsidTr="0097629D">
        <w:trPr>
          <w:trHeight w:val="567"/>
        </w:trPr>
        <w:tc>
          <w:tcPr>
            <w:tcW w:w="3652" w:type="dxa"/>
            <w:vAlign w:val="center"/>
          </w:tcPr>
          <w:p w:rsidR="00A02B16" w:rsidRPr="0069562A" w:rsidRDefault="00A02B16" w:rsidP="0097629D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A02B16" w:rsidRPr="0069562A" w:rsidRDefault="00A02B16" w:rsidP="0097629D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A02B16" w:rsidRPr="00277EB8" w:rsidRDefault="00277EB8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A02B16" w:rsidRPr="0069562A" w:rsidTr="0097629D">
        <w:trPr>
          <w:trHeight w:val="567"/>
        </w:trPr>
        <w:tc>
          <w:tcPr>
            <w:tcW w:w="3652" w:type="dxa"/>
            <w:vAlign w:val="center"/>
          </w:tcPr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A02B16" w:rsidRPr="0069562A" w:rsidRDefault="00A02B16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9C59D6" w:rsidRPr="00A02B16" w:rsidRDefault="009C59D6" w:rsidP="009C59D6">
      <w:pPr>
        <w:rPr>
          <w:rFonts w:ascii="Cambria" w:hAnsi="Cambria"/>
          <w:sz w:val="20"/>
          <w:szCs w:val="20"/>
        </w:rPr>
      </w:pPr>
    </w:p>
    <w:sectPr w:rsidR="009C59D6" w:rsidRPr="00A02B16" w:rsidSect="00A8181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05C" w:rsidRDefault="00F0205C" w:rsidP="00CE5AF5">
      <w:r>
        <w:separator/>
      </w:r>
    </w:p>
  </w:endnote>
  <w:endnote w:type="continuationSeparator" w:id="1">
    <w:p w:rsidR="00F0205C" w:rsidRDefault="00F0205C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4"/>
      <w:tblW w:w="0" w:type="auto"/>
      <w:tblLook w:val="04A0"/>
    </w:tblPr>
    <w:tblGrid>
      <w:gridCol w:w="4672"/>
      <w:gridCol w:w="4673"/>
    </w:tblGrid>
    <w:tr w:rsidR="00C640C6" w:rsidRPr="00A02B16" w:rsidTr="003C3784">
      <w:trPr>
        <w:trHeight w:val="567"/>
      </w:trPr>
      <w:tc>
        <w:tcPr>
          <w:tcW w:w="4672" w:type="dxa"/>
        </w:tcPr>
        <w:p w:rsidR="00C640C6" w:rsidRPr="00A02B16" w:rsidRDefault="00C640C6" w:rsidP="00C640C6">
          <w:pPr>
            <w:pStyle w:val="a3"/>
            <w:widowControl/>
            <w:jc w:val="both"/>
            <w:rPr>
              <w:rFonts w:ascii="Cambria" w:hAnsi="Cambria"/>
            </w:rPr>
          </w:pPr>
          <w:r w:rsidRPr="00A02B16">
            <w:rPr>
              <w:rFonts w:ascii="Cambria" w:hAnsi="Cambria"/>
              <w:b/>
            </w:rPr>
            <w:t>ЗАПОЛНЯЕТСЯ ООО «ИК «Гелиус Капитал»</w:t>
          </w:r>
        </w:p>
      </w:tc>
      <w:tc>
        <w:tcPr>
          <w:tcW w:w="4673" w:type="dxa"/>
        </w:tcPr>
        <w:p w:rsidR="00C640C6" w:rsidRPr="00A02B16" w:rsidRDefault="00C640C6" w:rsidP="00C640C6">
          <w:pPr>
            <w:pStyle w:val="a3"/>
            <w:widowControl/>
            <w:jc w:val="both"/>
            <w:rPr>
              <w:rFonts w:ascii="Cambria" w:hAnsi="Cambria"/>
            </w:rPr>
          </w:pPr>
          <w:r w:rsidRPr="00A02B16">
            <w:rPr>
              <w:rFonts w:ascii="Cambria" w:hAnsi="Cambria"/>
            </w:rPr>
            <w:t>Входящий №</w:t>
          </w:r>
        </w:p>
      </w:tc>
    </w:tr>
    <w:tr w:rsidR="00C640C6" w:rsidRPr="00A02B16" w:rsidTr="003C3784">
      <w:trPr>
        <w:trHeight w:val="794"/>
      </w:trPr>
      <w:tc>
        <w:tcPr>
          <w:tcW w:w="4672" w:type="dxa"/>
        </w:tcPr>
        <w:p w:rsidR="00C640C6" w:rsidRPr="00A02B16" w:rsidRDefault="00C640C6" w:rsidP="00C640C6">
          <w:pPr>
            <w:pStyle w:val="a3"/>
            <w:widowControl/>
            <w:jc w:val="both"/>
            <w:rPr>
              <w:rFonts w:ascii="Cambria" w:hAnsi="Cambria"/>
            </w:rPr>
          </w:pPr>
          <w:r w:rsidRPr="00A02B16">
            <w:rPr>
              <w:rFonts w:ascii="Cambria" w:hAnsi="Cambria"/>
            </w:rPr>
            <w:t>ФИО / код / подпись сотрудника</w:t>
          </w:r>
        </w:p>
      </w:tc>
      <w:tc>
        <w:tcPr>
          <w:tcW w:w="4673" w:type="dxa"/>
        </w:tcPr>
        <w:p w:rsidR="00C640C6" w:rsidRPr="00A02B16" w:rsidRDefault="00C640C6" w:rsidP="00C640C6">
          <w:pPr>
            <w:pStyle w:val="a3"/>
            <w:widowControl/>
            <w:jc w:val="both"/>
            <w:rPr>
              <w:rFonts w:ascii="Cambria" w:hAnsi="Cambria"/>
            </w:rPr>
          </w:pPr>
          <w:r w:rsidRPr="00A02B16">
            <w:rPr>
              <w:rFonts w:ascii="Cambria" w:hAnsi="Cambria"/>
            </w:rPr>
            <w:t>Дата и время получения</w:t>
          </w:r>
        </w:p>
      </w:tc>
    </w:tr>
  </w:tbl>
  <w:p w:rsidR="00C640C6" w:rsidRDefault="00C640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05C" w:rsidRDefault="00F0205C" w:rsidP="00CE5AF5">
      <w:r>
        <w:separator/>
      </w:r>
    </w:p>
  </w:footnote>
  <w:footnote w:type="continuationSeparator" w:id="1">
    <w:p w:rsidR="00F0205C" w:rsidRDefault="00F0205C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A02B16" w:rsidRDefault="00CE5AF5" w:rsidP="00CE5AF5">
    <w:pPr>
      <w:jc w:val="right"/>
      <w:rPr>
        <w:rFonts w:ascii="Cambria" w:hAnsi="Cambria"/>
        <w:sz w:val="16"/>
        <w:szCs w:val="16"/>
      </w:rPr>
    </w:pPr>
    <w:r w:rsidRPr="00A02B16">
      <w:rPr>
        <w:rFonts w:ascii="Cambria" w:hAnsi="Cambria"/>
        <w:sz w:val="16"/>
        <w:szCs w:val="16"/>
      </w:rPr>
      <w:t>Приложение №1</w:t>
    </w:r>
    <w:r w:rsidR="00A41E94" w:rsidRPr="00A02B16">
      <w:rPr>
        <w:rFonts w:ascii="Cambria" w:hAnsi="Cambria"/>
        <w:sz w:val="16"/>
        <w:szCs w:val="16"/>
      </w:rPr>
      <w:t>2</w:t>
    </w:r>
    <w:r w:rsidRPr="00A02B1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821C02" w:rsidRPr="00A02B16" w:rsidRDefault="00821C02" w:rsidP="00821C02">
    <w:pPr>
      <w:jc w:val="right"/>
      <w:rPr>
        <w:rFonts w:ascii="Cambria" w:hAnsi="Cambria"/>
        <w:sz w:val="16"/>
        <w:szCs w:val="16"/>
        <w:lang w:val="en-US"/>
      </w:rPr>
    </w:pPr>
    <w:r w:rsidRPr="00A02B16">
      <w:rPr>
        <w:rFonts w:ascii="Cambria" w:hAnsi="Cambria"/>
        <w:sz w:val="16"/>
        <w:szCs w:val="16"/>
        <w:lang w:val="en-US"/>
      </w:rPr>
      <w:t>Appendix No. 1</w:t>
    </w:r>
    <w:r w:rsidR="00A41E94" w:rsidRPr="00A02B16">
      <w:rPr>
        <w:rFonts w:ascii="Cambria" w:hAnsi="Cambria"/>
        <w:sz w:val="16"/>
        <w:szCs w:val="16"/>
        <w:lang w:val="en-US"/>
      </w:rPr>
      <w:t>2</w:t>
    </w:r>
    <w:r w:rsidRPr="00A02B16">
      <w:rPr>
        <w:rFonts w:ascii="Cambria" w:hAnsi="Cambria"/>
        <w:sz w:val="16"/>
        <w:szCs w:val="16"/>
        <w:lang w:val="en-US"/>
      </w:rPr>
      <w:t xml:space="preserve"> to the Regulations on rendering brokerage services on securities markets by LLC "IC "</w:t>
    </w:r>
    <w:proofErr w:type="spellStart"/>
    <w:r w:rsidRPr="00A02B16">
      <w:rPr>
        <w:rFonts w:ascii="Cambria" w:hAnsi="Cambria"/>
        <w:sz w:val="16"/>
        <w:szCs w:val="16"/>
        <w:lang w:val="en-US"/>
      </w:rPr>
      <w:t>Gelius</w:t>
    </w:r>
    <w:proofErr w:type="spellEnd"/>
    <w:r w:rsidRPr="00A02B16">
      <w:rPr>
        <w:rFonts w:ascii="Cambria" w:hAnsi="Cambria"/>
        <w:sz w:val="16"/>
        <w:szCs w:val="16"/>
        <w:lang w:val="en-US"/>
      </w:rPr>
      <w:t xml:space="preserve"> Capital"</w:t>
    </w:r>
  </w:p>
  <w:p w:rsidR="0007354D" w:rsidRPr="00A02B16" w:rsidRDefault="0007354D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B20F6"/>
    <w:rsid w:val="000E5D48"/>
    <w:rsid w:val="00127F51"/>
    <w:rsid w:val="00157421"/>
    <w:rsid w:val="001A45F7"/>
    <w:rsid w:val="0027652C"/>
    <w:rsid w:val="00277EB8"/>
    <w:rsid w:val="003157D7"/>
    <w:rsid w:val="00360B82"/>
    <w:rsid w:val="003A6C32"/>
    <w:rsid w:val="005205F9"/>
    <w:rsid w:val="00554BE2"/>
    <w:rsid w:val="005B395F"/>
    <w:rsid w:val="00601F92"/>
    <w:rsid w:val="00684358"/>
    <w:rsid w:val="007F6984"/>
    <w:rsid w:val="00821C02"/>
    <w:rsid w:val="008514CF"/>
    <w:rsid w:val="008977C1"/>
    <w:rsid w:val="008A02E6"/>
    <w:rsid w:val="008F63EB"/>
    <w:rsid w:val="009342B5"/>
    <w:rsid w:val="009C59D6"/>
    <w:rsid w:val="00A02B16"/>
    <w:rsid w:val="00A41E94"/>
    <w:rsid w:val="00A5289D"/>
    <w:rsid w:val="00A8181C"/>
    <w:rsid w:val="00B026FE"/>
    <w:rsid w:val="00B93B76"/>
    <w:rsid w:val="00BD7054"/>
    <w:rsid w:val="00BE77F1"/>
    <w:rsid w:val="00C640C6"/>
    <w:rsid w:val="00CE5AF5"/>
    <w:rsid w:val="00CE5E5C"/>
    <w:rsid w:val="00E02DD4"/>
    <w:rsid w:val="00EF41D3"/>
    <w:rsid w:val="00F0205C"/>
    <w:rsid w:val="00FA4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1B7BF-BE58-48CA-8ECB-8E8DE22A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17</cp:revision>
  <dcterms:created xsi:type="dcterms:W3CDTF">2016-10-20T16:45:00Z</dcterms:created>
  <dcterms:modified xsi:type="dcterms:W3CDTF">2016-11-22T05:48:00Z</dcterms:modified>
</cp:coreProperties>
</file>